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626" w14:textId="77777777" w:rsidR="002730EA" w:rsidRPr="002730EA" w:rsidRDefault="002730EA" w:rsidP="002730EA">
      <w:pPr>
        <w:spacing w:line="360" w:lineRule="auto"/>
        <w:jc w:val="center"/>
        <w:rPr>
          <w:rFonts w:eastAsia="黑体"/>
          <w:sz w:val="28"/>
          <w:szCs w:val="28"/>
        </w:rPr>
      </w:pPr>
      <w:r w:rsidRPr="002730EA">
        <w:rPr>
          <w:sz w:val="28"/>
          <w:szCs w:val="28"/>
        </w:rPr>
        <w:t xml:space="preserve">     </w:t>
      </w:r>
      <w:r w:rsidRPr="002730EA">
        <w:rPr>
          <w:rFonts w:eastAsia="黑体" w:hint="eastAsia"/>
          <w:sz w:val="28"/>
          <w:szCs w:val="28"/>
        </w:rPr>
        <w:t>国际</w:t>
      </w:r>
      <w:r w:rsidRPr="002730EA">
        <w:rPr>
          <w:rFonts w:eastAsia="黑体" w:hint="eastAsia"/>
          <w:sz w:val="28"/>
          <w:szCs w:val="28"/>
        </w:rPr>
        <w:t>OA</w:t>
      </w:r>
      <w:r w:rsidRPr="002730EA">
        <w:rPr>
          <w:rFonts w:eastAsia="黑体" w:hint="eastAsia"/>
          <w:sz w:val="28"/>
          <w:szCs w:val="28"/>
        </w:rPr>
        <w:t>知识发现平台</w:t>
      </w:r>
    </w:p>
    <w:p w14:paraId="7234F1A0" w14:textId="6D3F0166" w:rsidR="002730EA" w:rsidRDefault="002730EA">
      <w:r w:rsidRPr="002730EA">
        <w:t xml:space="preserve">  </w:t>
      </w:r>
    </w:p>
    <w:p w14:paraId="045EFC0F" w14:textId="77777777" w:rsidR="002730EA" w:rsidRDefault="002730EA"/>
    <w:p w14:paraId="3CF132AB" w14:textId="7426823B" w:rsidR="002D647B" w:rsidRPr="002730EA" w:rsidRDefault="002730EA" w:rsidP="002730EA">
      <w:pPr>
        <w:ind w:firstLineChars="200" w:firstLine="560"/>
        <w:rPr>
          <w:sz w:val="28"/>
          <w:szCs w:val="28"/>
        </w:rPr>
      </w:pPr>
      <w:r w:rsidRPr="002730EA">
        <w:rPr>
          <w:sz w:val="28"/>
          <w:szCs w:val="28"/>
        </w:rPr>
        <w:t>国际OA知识发现平台(简称OAKD) 涵盖了全球100多个国家1800多所高校的近500多万篇OA博硕论文，数十个优秀出版社(如Elsevier、Springer、Taylor &amp; Francis Group、DOAJ、EBSCO、IOP、Wiley等)的1500多万OA期刊论文和书籍，以及700多万公开的预印本资源。平台检索速度快、检索功能全面、覆盖全部学科领域、</w:t>
      </w:r>
      <w:proofErr w:type="gramStart"/>
      <w:r w:rsidRPr="002730EA">
        <w:rPr>
          <w:sz w:val="28"/>
          <w:szCs w:val="28"/>
        </w:rPr>
        <w:t>检准率</w:t>
      </w:r>
      <w:proofErr w:type="gramEnd"/>
      <w:r w:rsidRPr="002730EA">
        <w:rPr>
          <w:sz w:val="28"/>
          <w:szCs w:val="28"/>
        </w:rPr>
        <w:t>高。用户可以通过一站式检索最新最全的全球优选OA资源，免去在各站点直接往返切换，获取国际科研动态，帮助科研人员发现新兴趋势，</w:t>
      </w:r>
      <w:r w:rsidRPr="002730EA">
        <w:rPr>
          <w:rFonts w:hint="eastAsia"/>
          <w:sz w:val="28"/>
          <w:szCs w:val="28"/>
        </w:rPr>
        <w:t>让读者专注于科研工作中。</w:t>
      </w:r>
    </w:p>
    <w:sectPr w:rsidR="002D647B" w:rsidRPr="0027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EA"/>
    <w:rsid w:val="002730EA"/>
    <w:rsid w:val="002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CA0C"/>
  <w15:chartTrackingRefBased/>
  <w15:docId w15:val="{CB65FF33-9613-49CA-ADC9-0102FBC2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1</cp:revision>
  <dcterms:created xsi:type="dcterms:W3CDTF">2023-05-08T01:24:00Z</dcterms:created>
  <dcterms:modified xsi:type="dcterms:W3CDTF">2023-05-08T01:25:00Z</dcterms:modified>
</cp:coreProperties>
</file>