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1791"/>
        <w:gridCol w:w="2886"/>
      </w:tblGrid>
      <w:tr w14:paraId="34EF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南昌航空大学图书馆场地申请审批表</w:t>
            </w:r>
            <w:bookmarkEnd w:id="0"/>
          </w:p>
        </w:tc>
      </w:tr>
      <w:tr w14:paraId="3629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F02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0B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C1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02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F4BF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414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D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申请使用时间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54DE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9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5D2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电话：</w:t>
            </w:r>
          </w:p>
        </w:tc>
      </w:tr>
      <w:tr w14:paraId="023A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活动/会议主题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CF18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DB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9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F02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F16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B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申请地点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E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4E48">
            <w:pPr>
              <w:widowControl/>
              <w:adjustRightInd w:val="0"/>
              <w:snapToGrid w:val="0"/>
              <w:ind w:right="480"/>
              <w:jc w:val="both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 w14:paraId="2408E5FB">
            <w:pPr>
              <w:widowControl/>
              <w:adjustRightInd w:val="0"/>
              <w:snapToGrid w:val="0"/>
              <w:ind w:left="525" w:leftChars="250" w:right="480" w:firstLine="420" w:firstLineChars="150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 w14:paraId="04ADFB5A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       （公章）  </w:t>
            </w:r>
          </w:p>
          <w:p w14:paraId="3EC5A07D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 w14:paraId="59F4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场地单位意见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244B">
            <w:pPr>
              <w:widowControl/>
              <w:adjustRightInd w:val="0"/>
              <w:snapToGrid w:val="0"/>
              <w:ind w:left="525" w:leftChars="250" w:right="480" w:firstLine="420" w:firstLineChars="150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 w14:paraId="2EA03712">
            <w:pPr>
              <w:widowControl/>
              <w:adjustRightInd w:val="0"/>
              <w:snapToGrid w:val="0"/>
              <w:ind w:left="525" w:leftChars="250" w:right="480" w:firstLine="420" w:firstLineChars="150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 w14:paraId="3069022F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       （公章）</w:t>
            </w:r>
          </w:p>
          <w:p w14:paraId="3CF0CDFE"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 w14:paraId="381A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党委宣传部审批意见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314">
            <w:pPr>
              <w:widowControl/>
              <w:wordWrap w:val="0"/>
              <w:adjustRightInd w:val="0"/>
              <w:snapToGrid w:val="0"/>
              <w:ind w:left="525" w:leftChars="250" w:right="480" w:firstLine="420" w:firstLineChars="150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8474DAD">
            <w:pPr>
              <w:widowControl/>
              <w:wordWrap w:val="0"/>
              <w:adjustRightInd w:val="0"/>
              <w:snapToGrid w:val="0"/>
              <w:ind w:left="525" w:leftChars="250" w:right="480" w:firstLine="360" w:firstLineChars="1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      （公章）</w:t>
            </w:r>
          </w:p>
          <w:p w14:paraId="76ED7B11"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 w14:paraId="112E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3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1EC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066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7735D4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该表一式两份，分别交由党委宣传部和图书馆保存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2025-03-28T15:48:38Z</dcterms:created>
  <dc:creator>Administrator</dc:creator>
  <cp:lastModifiedBy>感悟</cp:lastModifiedBy>
  <dcterms:modified xsi:type="dcterms:W3CDTF">2025-03-28T15:48:58Z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eyJoZGlkIjoiY2I5OGJlYmMxYjc1YWQxN2U1MDE4YWYzYmM5ZjJjZjUiLCJ1c2VySWQiOiI0MjYwNzE4MTUifQ==</vt:lpwstr>
  </property>
  <property fmtid="{D5CDD505-2E9C-101B-9397-08002B2CF9AE}" pid="4" name="ICV">
    <vt:lpwstr>F0C9589DD6BE412FA8C688A10409A2C7_12</vt:lpwstr>
  </property>
</Properties>
</file>